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eastAsiaTheme="minorHAnsi" w:hAnsi="Times New Roman"/>
          <w:color w:val="4472C4" w:themeColor="accent1"/>
          <w:sz w:val="28"/>
          <w:lang w:eastAsia="en-US"/>
        </w:rPr>
        <w:id w:val="-1108119010"/>
        <w:docPartObj>
          <w:docPartGallery w:val="Cover Pages"/>
          <w:docPartUnique/>
        </w:docPartObj>
      </w:sdtPr>
      <w:sdtEndPr>
        <w:rPr>
          <w:b/>
          <w:bCs/>
          <w:color w:val="auto"/>
        </w:rPr>
      </w:sdtEndPr>
      <w:sdtContent>
        <w:p w14:paraId="58320DFC" w14:textId="799EDFBB" w:rsidR="00B97F7A" w:rsidRDefault="00B97F7A">
          <w:pPr>
            <w:pStyle w:val="a4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60FC1148" wp14:editId="412FF350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Times New Roman" w:eastAsiaTheme="majorEastAsia" w:hAnsi="Times New Roman" w:cs="Times New Roman"/>
              <w:b/>
              <w:bCs/>
              <w:caps/>
              <w:color w:val="002060"/>
              <w:sz w:val="72"/>
              <w:szCs w:val="72"/>
            </w:rPr>
            <w:alias w:val="Название"/>
            <w:tag w:val=""/>
            <w:id w:val="1735040861"/>
            <w:placeholder>
              <w:docPart w:val="D6600F493C8249F39E633207EC2E7CC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134F4FA5" w14:textId="0CCC9A0D" w:rsidR="00B97F7A" w:rsidRPr="00B97F7A" w:rsidRDefault="00B97F7A">
              <w:pPr>
                <w:pStyle w:val="a4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80"/>
                  <w:szCs w:val="80"/>
                </w:rPr>
              </w:pPr>
              <w:r w:rsidRPr="00B97F7A">
                <w:rPr>
                  <w:rFonts w:ascii="Times New Roman" w:eastAsiaTheme="majorEastAsia" w:hAnsi="Times New Roman" w:cs="Times New Roman"/>
                  <w:b/>
                  <w:bCs/>
                  <w:caps/>
                  <w:color w:val="002060"/>
                  <w:sz w:val="72"/>
                  <w:szCs w:val="72"/>
                </w:rPr>
                <w:t>МОРСКОЙ БОЙ С ЗАПАДОМ            В XIII ВЕКЕ</w:t>
              </w:r>
            </w:p>
          </w:sdtContent>
        </w:sdt>
        <w:p w14:paraId="64AF3146" w14:textId="6E2A43F1" w:rsidR="00B97F7A" w:rsidRDefault="00B97F7A">
          <w:pPr>
            <w:pStyle w:val="a4"/>
            <w:jc w:val="center"/>
            <w:rPr>
              <w:color w:val="4472C4" w:themeColor="accent1"/>
              <w:sz w:val="28"/>
              <w:szCs w:val="28"/>
            </w:rPr>
          </w:pPr>
        </w:p>
        <w:p w14:paraId="30023D72" w14:textId="3295F90B" w:rsidR="00B97F7A" w:rsidRDefault="00B97F7A">
          <w:pPr>
            <w:pStyle w:val="a4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14180573" wp14:editId="3E7FF729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E650C12" w14:textId="0F2D00AE" w:rsidR="00B97F7A" w:rsidRDefault="00B97F7A">
          <w:pPr>
            <w:spacing w:line="259" w:lineRule="auto"/>
            <w:rPr>
              <w:b/>
              <w:bCs/>
            </w:rPr>
          </w:pPr>
          <w:r>
            <w:rPr>
              <w:b/>
              <w:bCs/>
            </w:rPr>
            <w:br w:type="page"/>
          </w:r>
        </w:p>
      </w:sdtContent>
    </w:sdt>
    <w:p w14:paraId="7C333B6C" w14:textId="466ACAF8" w:rsidR="00BD6F1C" w:rsidRPr="00B97F7A" w:rsidRDefault="00BD6F1C" w:rsidP="00B97F7A">
      <w:pPr>
        <w:tabs>
          <w:tab w:val="left" w:pos="709"/>
        </w:tabs>
        <w:spacing w:after="0" w:line="360" w:lineRule="auto"/>
        <w:jc w:val="center"/>
        <w:rPr>
          <w:color w:val="4472C4" w:themeColor="accent1"/>
          <w:sz w:val="32"/>
          <w:szCs w:val="24"/>
        </w:rPr>
      </w:pPr>
      <w:r w:rsidRPr="00B97F7A">
        <w:rPr>
          <w:b/>
          <w:bCs/>
          <w:color w:val="4472C4" w:themeColor="accent1"/>
          <w:sz w:val="32"/>
          <w:szCs w:val="24"/>
        </w:rPr>
        <w:lastRenderedPageBreak/>
        <w:t>Правила игры</w:t>
      </w:r>
    </w:p>
    <w:p w14:paraId="5A9DA810" w14:textId="6BFC2E3D" w:rsidR="00B97F7A" w:rsidRDefault="00B97F7A" w:rsidP="00B97F7A">
      <w:pPr>
        <w:tabs>
          <w:tab w:val="left" w:pos="709"/>
        </w:tabs>
        <w:spacing w:after="0" w:line="360" w:lineRule="auto"/>
        <w:jc w:val="both"/>
      </w:pPr>
      <w:r>
        <w:t xml:space="preserve">Игра предполагает командную игру – </w:t>
      </w:r>
      <w:r w:rsidRPr="00B97F7A">
        <w:rPr>
          <w:b/>
          <w:bCs/>
        </w:rPr>
        <w:t>участие 2 команд</w:t>
      </w:r>
      <w:r>
        <w:t xml:space="preserve">, каждой из которых даётся </w:t>
      </w:r>
      <w:r w:rsidRPr="00B97F7A">
        <w:rPr>
          <w:b/>
          <w:bCs/>
        </w:rPr>
        <w:t>набор кораблей</w:t>
      </w:r>
      <w:r w:rsidRPr="00B97F7A">
        <w:t>:</w:t>
      </w:r>
    </w:p>
    <w:p w14:paraId="165FD505" w14:textId="77777777" w:rsidR="00B97F7A" w:rsidRDefault="00BD6F1C" w:rsidP="00B97F7A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hanging="720"/>
        <w:jc w:val="both"/>
      </w:pPr>
      <w:r>
        <w:t xml:space="preserve">Однопалубных </w:t>
      </w:r>
      <w:r w:rsidR="00B97F7A">
        <w:t>–</w:t>
      </w:r>
      <w:r>
        <w:t xml:space="preserve"> 1, состоит из 1 клетки</w:t>
      </w:r>
    </w:p>
    <w:p w14:paraId="39FAC50E" w14:textId="1EAE8DD2" w:rsidR="00B97F7A" w:rsidRDefault="00BD6F1C" w:rsidP="00B97F7A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hanging="720"/>
        <w:jc w:val="both"/>
      </w:pPr>
      <w:r>
        <w:t xml:space="preserve">Двухпалубных </w:t>
      </w:r>
      <w:r w:rsidR="00B97F7A">
        <w:t>–</w:t>
      </w:r>
      <w:r>
        <w:t xml:space="preserve"> </w:t>
      </w:r>
      <w:r w:rsidR="00A3650F">
        <w:t>1</w:t>
      </w:r>
      <w:r>
        <w:t>, состоит из 2 клеток</w:t>
      </w:r>
    </w:p>
    <w:p w14:paraId="1B450E22" w14:textId="77777777" w:rsidR="00B97F7A" w:rsidRDefault="00BD6F1C" w:rsidP="00B97F7A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hanging="720"/>
        <w:jc w:val="both"/>
      </w:pPr>
      <w:r>
        <w:t xml:space="preserve">Трёхпалубных </w:t>
      </w:r>
      <w:r w:rsidR="00B97F7A">
        <w:t>–</w:t>
      </w:r>
      <w:r>
        <w:t xml:space="preserve"> 1, состоит из 3 клеток</w:t>
      </w:r>
    </w:p>
    <w:p w14:paraId="57F166BE" w14:textId="77777777" w:rsidR="00B97F7A" w:rsidRDefault="00BD6F1C" w:rsidP="00B97F7A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hanging="720"/>
        <w:jc w:val="both"/>
      </w:pPr>
      <w:r>
        <w:t xml:space="preserve">Четырёхпалубный </w:t>
      </w:r>
      <w:r w:rsidR="00B97F7A">
        <w:t>–</w:t>
      </w:r>
      <w:r>
        <w:t xml:space="preserve"> 1, состоит из 4 клеток</w:t>
      </w:r>
    </w:p>
    <w:p w14:paraId="0D57F3FE" w14:textId="24F5A3EC" w:rsidR="00BD6F1C" w:rsidRDefault="00B97F7A" w:rsidP="00B97F7A">
      <w:pPr>
        <w:tabs>
          <w:tab w:val="left" w:pos="426"/>
        </w:tabs>
        <w:spacing w:after="0" w:line="360" w:lineRule="auto"/>
        <w:jc w:val="both"/>
      </w:pPr>
      <w:r>
        <w:t xml:space="preserve">Командам </w:t>
      </w:r>
      <w:r w:rsidR="009703EA">
        <w:t xml:space="preserve">выдаётся </w:t>
      </w:r>
      <w:r w:rsidR="00BD6F1C">
        <w:t>поле из клеток размером 7 на 7, с координатами из букв по горизонтали и чисел по вертикали</w:t>
      </w:r>
      <w:r w:rsidR="009703EA">
        <w:t>, где они располагают свои корабли</w:t>
      </w:r>
      <w:r w:rsidR="00BD6F1C">
        <w:t xml:space="preserve">. </w:t>
      </w:r>
      <w:r w:rsidR="00BD6F1C" w:rsidRPr="009703EA">
        <w:rPr>
          <w:b/>
          <w:bCs/>
        </w:rPr>
        <w:t>У каждой команды 2 игровых поля</w:t>
      </w:r>
      <w:r w:rsidR="009703EA" w:rsidRPr="009703EA">
        <w:rPr>
          <w:b/>
          <w:bCs/>
        </w:rPr>
        <w:t>:</w:t>
      </w:r>
      <w:r w:rsidR="00BD6F1C" w:rsidRPr="009703EA">
        <w:rPr>
          <w:b/>
          <w:bCs/>
        </w:rPr>
        <w:t xml:space="preserve"> </w:t>
      </w:r>
      <w:r w:rsidR="009703EA">
        <w:t>н</w:t>
      </w:r>
      <w:r w:rsidR="00BD6F1C">
        <w:t>а одном расположены свои корабли, на другом отмечаются подбитые суда противника.</w:t>
      </w:r>
    </w:p>
    <w:p w14:paraId="465F4A5E" w14:textId="00D35236" w:rsidR="00F12C76" w:rsidRDefault="009703EA" w:rsidP="00B97F7A">
      <w:pPr>
        <w:tabs>
          <w:tab w:val="left" w:pos="709"/>
        </w:tabs>
        <w:spacing w:after="0" w:line="360" w:lineRule="auto"/>
        <w:jc w:val="both"/>
      </w:pPr>
      <w:r>
        <w:t xml:space="preserve">Первый ход определяется по жребию. </w:t>
      </w:r>
      <w:r w:rsidR="00BD6F1C" w:rsidRPr="009703EA">
        <w:rPr>
          <w:b/>
          <w:bCs/>
        </w:rPr>
        <w:t>Корабль считается подбитым, если названы его координаты</w:t>
      </w:r>
      <w:r>
        <w:rPr>
          <w:b/>
          <w:bCs/>
        </w:rPr>
        <w:t>,</w:t>
      </w:r>
      <w:r w:rsidR="00BD6F1C" w:rsidRPr="009703EA">
        <w:rPr>
          <w:b/>
          <w:bCs/>
        </w:rPr>
        <w:t xml:space="preserve"> и команда правильно ответила на вопрос</w:t>
      </w:r>
      <w:r>
        <w:rPr>
          <w:b/>
          <w:bCs/>
        </w:rPr>
        <w:t xml:space="preserve"> ведущего, </w:t>
      </w:r>
      <w:r w:rsidRPr="009703EA">
        <w:rPr>
          <w:b/>
          <w:bCs/>
        </w:rPr>
        <w:t>который определён именно к данному виду корабля</w:t>
      </w:r>
      <w:r w:rsidR="00BD6F1C" w:rsidRPr="009703EA">
        <w:rPr>
          <w:b/>
          <w:bCs/>
        </w:rPr>
        <w:t>.</w:t>
      </w:r>
      <w:r w:rsidR="00BD6F1C" w:rsidRPr="009703EA">
        <w:t xml:space="preserve"> </w:t>
      </w:r>
      <w:r w:rsidR="00BD6F1C">
        <w:t>Если ход был результативным (корабль подбит), то команде даётся право ещё раз назвать координаты противника</w:t>
      </w:r>
      <w:r>
        <w:t xml:space="preserve">, если нет – право хода переходит к команде соперников. </w:t>
      </w:r>
    </w:p>
    <w:p w14:paraId="1BD85C29" w14:textId="40560CD9" w:rsidR="009703EA" w:rsidRDefault="009703EA" w:rsidP="00B97F7A">
      <w:pPr>
        <w:tabs>
          <w:tab w:val="left" w:pos="709"/>
        </w:tabs>
        <w:spacing w:after="0" w:line="360" w:lineRule="auto"/>
        <w:jc w:val="both"/>
      </w:pPr>
      <w:r w:rsidRPr="009703EA">
        <w:rPr>
          <w:b/>
          <w:bCs/>
        </w:rPr>
        <w:t>Побеждает команда, у которой остались корабли на поле боя.</w:t>
      </w:r>
      <w:r>
        <w:t xml:space="preserve"> По завершению игры проводится награждение участников. </w:t>
      </w:r>
    </w:p>
    <w:p w14:paraId="72A937E4" w14:textId="7E9E4CED" w:rsidR="00BD6F1C" w:rsidRDefault="00BD6F1C" w:rsidP="00B97F7A">
      <w:pPr>
        <w:tabs>
          <w:tab w:val="left" w:pos="709"/>
        </w:tabs>
        <w:spacing w:after="0" w:line="360" w:lineRule="auto"/>
        <w:jc w:val="both"/>
      </w:pPr>
    </w:p>
    <w:p w14:paraId="19FA2925" w14:textId="2D092C76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53FB714D" w14:textId="703666EB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72173E4D" w14:textId="00BE16C6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177C54B7" w14:textId="17CABF75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581FBBB7" w14:textId="54713342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15C84FFC" w14:textId="40B12454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66CB83AE" w14:textId="288789E5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72C1EE4E" w14:textId="14E0178E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73F467BE" w14:textId="023CD6F8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730F8DC8" w14:textId="36BF1983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2C06A953" w14:textId="169A9AEA" w:rsidR="009703EA" w:rsidRDefault="009703EA" w:rsidP="00B97F7A">
      <w:pPr>
        <w:tabs>
          <w:tab w:val="left" w:pos="709"/>
        </w:tabs>
        <w:spacing w:after="0" w:line="360" w:lineRule="auto"/>
        <w:jc w:val="both"/>
      </w:pPr>
    </w:p>
    <w:p w14:paraId="7E89127D" w14:textId="4793238A" w:rsidR="009703EA" w:rsidRPr="003D7D08" w:rsidRDefault="009703EA" w:rsidP="009703EA">
      <w:pPr>
        <w:tabs>
          <w:tab w:val="left" w:pos="709"/>
        </w:tabs>
        <w:spacing w:after="0" w:line="360" w:lineRule="auto"/>
        <w:jc w:val="center"/>
        <w:rPr>
          <w:b/>
          <w:bCs/>
          <w:color w:val="4472C4" w:themeColor="accent1"/>
          <w:sz w:val="32"/>
          <w:szCs w:val="24"/>
        </w:rPr>
      </w:pPr>
      <w:r w:rsidRPr="003D7D08">
        <w:rPr>
          <w:b/>
          <w:bCs/>
          <w:color w:val="4472C4" w:themeColor="accent1"/>
          <w:sz w:val="32"/>
          <w:szCs w:val="24"/>
        </w:rPr>
        <w:lastRenderedPageBreak/>
        <w:t>Предполагаемые вопросы</w:t>
      </w:r>
    </w:p>
    <w:p w14:paraId="72C73B99" w14:textId="77777777" w:rsidR="00A3650F" w:rsidRPr="009703EA" w:rsidRDefault="00A3650F" w:rsidP="009703EA">
      <w:pPr>
        <w:tabs>
          <w:tab w:val="left" w:pos="709"/>
        </w:tabs>
        <w:spacing w:after="0" w:line="360" w:lineRule="auto"/>
        <w:jc w:val="center"/>
        <w:rPr>
          <w:b/>
          <w:bCs/>
          <w:color w:val="4472C4" w:themeColor="accent1"/>
        </w:rPr>
      </w:pPr>
    </w:p>
    <w:p w14:paraId="21380746" w14:textId="5F955274" w:rsidR="00BD6F1C" w:rsidRPr="009703EA" w:rsidRDefault="00BD6F1C" w:rsidP="009703EA">
      <w:pPr>
        <w:tabs>
          <w:tab w:val="left" w:pos="709"/>
        </w:tabs>
        <w:spacing w:after="0" w:line="360" w:lineRule="auto"/>
        <w:rPr>
          <w:b/>
          <w:bCs/>
          <w:i/>
          <w:iCs/>
          <w:color w:val="4472C4" w:themeColor="accent1"/>
          <w:sz w:val="32"/>
          <w:szCs w:val="24"/>
        </w:rPr>
      </w:pPr>
      <w:r w:rsidRPr="009703EA">
        <w:rPr>
          <w:b/>
          <w:bCs/>
          <w:i/>
          <w:iCs/>
          <w:color w:val="ED7D31" w:themeColor="accent2"/>
        </w:rPr>
        <w:t>Для однопалубных</w:t>
      </w:r>
      <w:r w:rsidR="009703EA" w:rsidRPr="009703EA">
        <w:rPr>
          <w:b/>
          <w:bCs/>
          <w:i/>
          <w:iCs/>
          <w:color w:val="ED7D31" w:themeColor="accent2"/>
        </w:rPr>
        <w:t xml:space="preserve"> кораблей</w:t>
      </w:r>
      <w:r w:rsidRPr="009703EA">
        <w:rPr>
          <w:b/>
          <w:bCs/>
          <w:i/>
          <w:iCs/>
          <w:color w:val="ED7D31" w:themeColor="accent2"/>
        </w:rPr>
        <w:t>:</w:t>
      </w:r>
    </w:p>
    <w:p w14:paraId="16CCDA9D" w14:textId="4B45494B" w:rsidR="00BD6F1C" w:rsidRDefault="009703EA" w:rsidP="00B97F7A">
      <w:pPr>
        <w:tabs>
          <w:tab w:val="left" w:pos="709"/>
        </w:tabs>
        <w:spacing w:after="0" w:line="360" w:lineRule="auto"/>
        <w:jc w:val="both"/>
      </w:pPr>
      <w:r>
        <w:t xml:space="preserve">1. </w:t>
      </w:r>
      <w:r w:rsidR="00611DF5">
        <w:t>Назовите</w:t>
      </w:r>
      <w:r w:rsidR="00A3650F">
        <w:t xml:space="preserve"> одну из</w:t>
      </w:r>
      <w:r w:rsidR="00611DF5">
        <w:t xml:space="preserve"> цел</w:t>
      </w:r>
      <w:r w:rsidR="00A3650F">
        <w:t>ей</w:t>
      </w:r>
      <w:r w:rsidR="00611DF5">
        <w:t xml:space="preserve"> крестоносцев для нашествия</w:t>
      </w:r>
      <w:r>
        <w:t xml:space="preserve"> на Русь</w:t>
      </w:r>
      <w:r w:rsidR="00611DF5">
        <w:t>.</w:t>
      </w:r>
    </w:p>
    <w:p w14:paraId="507DEF68" w14:textId="7F84C212" w:rsidR="00A3650F" w:rsidRDefault="00611DF5" w:rsidP="00B97F7A">
      <w:pPr>
        <w:tabs>
          <w:tab w:val="left" w:pos="709"/>
        </w:tabs>
        <w:spacing w:after="0" w:line="360" w:lineRule="auto"/>
        <w:jc w:val="both"/>
      </w:pPr>
      <w:r w:rsidRPr="009703EA">
        <w:rPr>
          <w:b/>
          <w:bCs/>
        </w:rPr>
        <w:t>Ответ:</w:t>
      </w:r>
      <w:r>
        <w:t xml:space="preserve"> захват новых территорий, </w:t>
      </w:r>
      <w:r w:rsidR="00A3650F">
        <w:t xml:space="preserve">помешать выходу русских купцов в Балтику, </w:t>
      </w:r>
      <w:r>
        <w:t>распространение католичества</w:t>
      </w:r>
    </w:p>
    <w:p w14:paraId="5022D9A7" w14:textId="77777777" w:rsidR="00A3650F" w:rsidRDefault="00A3650F" w:rsidP="00B97F7A">
      <w:pPr>
        <w:tabs>
          <w:tab w:val="left" w:pos="709"/>
        </w:tabs>
        <w:spacing w:after="0" w:line="360" w:lineRule="auto"/>
        <w:jc w:val="both"/>
      </w:pPr>
    </w:p>
    <w:p w14:paraId="5D6D26C5" w14:textId="64667B66" w:rsidR="00462CC3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2. </w:t>
      </w:r>
      <w:r w:rsidR="00462CC3">
        <w:t>Расскажите о традиционном боевом построении рыцарей того времени</w:t>
      </w:r>
      <w:r>
        <w:t xml:space="preserve">. </w:t>
      </w:r>
    </w:p>
    <w:p w14:paraId="2EAA56FB" w14:textId="689E577A" w:rsidR="00611DF5" w:rsidRDefault="00462CC3" w:rsidP="00B97F7A">
      <w:pPr>
        <w:tabs>
          <w:tab w:val="left" w:pos="709"/>
        </w:tabs>
        <w:spacing w:after="0" w:line="360" w:lineRule="auto"/>
        <w:jc w:val="both"/>
      </w:pPr>
      <w:r w:rsidRPr="00A3650F">
        <w:rPr>
          <w:b/>
          <w:bCs/>
        </w:rPr>
        <w:t>Ответ:</w:t>
      </w:r>
      <w:r w:rsidR="00A3650F">
        <w:t xml:space="preserve"> клин («свинья») – </w:t>
      </w:r>
      <w:r>
        <w:t>узкая и длинна колонна, в центре которой была пехота, а по бокам рыцари</w:t>
      </w:r>
    </w:p>
    <w:p w14:paraId="23F34B0E" w14:textId="77777777" w:rsidR="00A3650F" w:rsidRDefault="00A3650F" w:rsidP="00B97F7A">
      <w:pPr>
        <w:tabs>
          <w:tab w:val="left" w:pos="709"/>
        </w:tabs>
        <w:spacing w:after="0" w:line="360" w:lineRule="auto"/>
        <w:jc w:val="both"/>
        <w:rPr>
          <w:b/>
          <w:bCs/>
        </w:rPr>
      </w:pPr>
    </w:p>
    <w:p w14:paraId="48032CE9" w14:textId="283B062E" w:rsidR="00BD6F1C" w:rsidRPr="00A3650F" w:rsidRDefault="00BD6F1C" w:rsidP="00B97F7A">
      <w:pPr>
        <w:tabs>
          <w:tab w:val="left" w:pos="709"/>
        </w:tabs>
        <w:spacing w:after="0" w:line="360" w:lineRule="auto"/>
        <w:jc w:val="both"/>
        <w:rPr>
          <w:b/>
          <w:bCs/>
          <w:i/>
          <w:iCs/>
          <w:color w:val="ED7D31" w:themeColor="accent2"/>
        </w:rPr>
      </w:pPr>
      <w:r w:rsidRPr="00A3650F">
        <w:rPr>
          <w:b/>
          <w:bCs/>
          <w:i/>
          <w:iCs/>
          <w:color w:val="ED7D31" w:themeColor="accent2"/>
        </w:rPr>
        <w:t>Для двухпалубных</w:t>
      </w:r>
      <w:r w:rsidR="00A3650F" w:rsidRPr="00A3650F">
        <w:rPr>
          <w:b/>
          <w:bCs/>
          <w:i/>
          <w:iCs/>
          <w:color w:val="ED7D31" w:themeColor="accent2"/>
        </w:rPr>
        <w:t xml:space="preserve"> кораблей</w:t>
      </w:r>
      <w:r w:rsidRPr="00A3650F">
        <w:rPr>
          <w:b/>
          <w:bCs/>
          <w:i/>
          <w:iCs/>
          <w:color w:val="ED7D31" w:themeColor="accent2"/>
        </w:rPr>
        <w:t>:</w:t>
      </w:r>
    </w:p>
    <w:p w14:paraId="141DA743" w14:textId="07CEB19A" w:rsidR="00A3650F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1. </w:t>
      </w:r>
      <w:r w:rsidR="00F45CEE">
        <w:t>Прочтите отрывок из источника XIII в. и назовите князя, о котором идёт речь.</w:t>
      </w:r>
    </w:p>
    <w:p w14:paraId="7E07CF42" w14:textId="11DE3180" w:rsidR="00BD6F1C" w:rsidRDefault="00F45CEE" w:rsidP="00B97F7A">
      <w:pPr>
        <w:tabs>
          <w:tab w:val="left" w:pos="709"/>
        </w:tabs>
        <w:spacing w:after="0" w:line="360" w:lineRule="auto"/>
        <w:jc w:val="both"/>
      </w:pPr>
      <w:r>
        <w:t xml:space="preserve">«И пошёл с братом своим Андреем и с новгородцами, и с </w:t>
      </w:r>
      <w:proofErr w:type="spellStart"/>
      <w:r>
        <w:t>суздальцами</w:t>
      </w:r>
      <w:proofErr w:type="spellEnd"/>
      <w:r>
        <w:t xml:space="preserve"> на немецкую землю с великой силой… Поставил войско на </w:t>
      </w:r>
      <w:proofErr w:type="spellStart"/>
      <w:r>
        <w:t>Узмени</w:t>
      </w:r>
      <w:proofErr w:type="spellEnd"/>
      <w:r>
        <w:t>, у Воронья камня, и, приготовившись к бою, пошёл против них. Войска сошлись на Чудском озере; было тех и других большое множество… И была здесь злая и великая сеча для немцев и чуди, и слышен был треск ломающихся копий и звук от ударов мечей, так что и лёд на замёрзшем озере подломился, и видно не было льда, потому что он покрылся кровью».</w:t>
      </w:r>
    </w:p>
    <w:p w14:paraId="55092CD7" w14:textId="50A66BD0" w:rsidR="00F45CEE" w:rsidRDefault="00F45CEE" w:rsidP="00B97F7A">
      <w:pPr>
        <w:tabs>
          <w:tab w:val="left" w:pos="709"/>
        </w:tabs>
        <w:spacing w:after="0" w:line="360" w:lineRule="auto"/>
        <w:jc w:val="both"/>
      </w:pPr>
      <w:r w:rsidRPr="00A3650F">
        <w:rPr>
          <w:b/>
          <w:bCs/>
        </w:rPr>
        <w:t>Ответ:</w:t>
      </w:r>
      <w:r>
        <w:t xml:space="preserve"> Александр Невский</w:t>
      </w:r>
    </w:p>
    <w:p w14:paraId="12BD6C9C" w14:textId="77777777" w:rsidR="00A3650F" w:rsidRDefault="00A3650F" w:rsidP="00B97F7A">
      <w:pPr>
        <w:tabs>
          <w:tab w:val="left" w:pos="709"/>
        </w:tabs>
        <w:spacing w:after="0" w:line="360" w:lineRule="auto"/>
      </w:pPr>
    </w:p>
    <w:p w14:paraId="672E9854" w14:textId="44A89162" w:rsidR="00BD6F1C" w:rsidRDefault="00A3650F" w:rsidP="00B97F7A">
      <w:pPr>
        <w:tabs>
          <w:tab w:val="left" w:pos="709"/>
        </w:tabs>
        <w:spacing w:after="0" w:line="360" w:lineRule="auto"/>
      </w:pPr>
      <w:r>
        <w:t xml:space="preserve">2. </w:t>
      </w:r>
      <w:r w:rsidR="00F45CEE" w:rsidRPr="00F45CEE">
        <w:t>На какой реке произошла битва со шведскими рыцарями?</w:t>
      </w:r>
    </w:p>
    <w:p w14:paraId="3A50FB50" w14:textId="5B6CEEC0" w:rsidR="00F45CEE" w:rsidRDefault="00F45CEE" w:rsidP="00B97F7A">
      <w:pPr>
        <w:tabs>
          <w:tab w:val="left" w:pos="709"/>
        </w:tabs>
        <w:spacing w:after="0" w:line="360" w:lineRule="auto"/>
      </w:pPr>
      <w:r w:rsidRPr="00A3650F">
        <w:rPr>
          <w:b/>
          <w:bCs/>
        </w:rPr>
        <w:t>Ответ:</w:t>
      </w:r>
      <w:r>
        <w:t xml:space="preserve"> </w:t>
      </w:r>
      <w:r w:rsidR="00A3650F">
        <w:t xml:space="preserve">р. </w:t>
      </w:r>
      <w:r>
        <w:t>Нева</w:t>
      </w:r>
    </w:p>
    <w:p w14:paraId="32F98B24" w14:textId="77777777" w:rsidR="00A3650F" w:rsidRDefault="00A3650F" w:rsidP="00B97F7A">
      <w:pPr>
        <w:tabs>
          <w:tab w:val="left" w:pos="709"/>
        </w:tabs>
        <w:spacing w:after="0" w:line="360" w:lineRule="auto"/>
        <w:jc w:val="both"/>
      </w:pPr>
    </w:p>
    <w:p w14:paraId="4BE2DD84" w14:textId="2716D06E" w:rsidR="00B00E31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3. </w:t>
      </w:r>
      <w:r w:rsidR="00B00E31" w:rsidRPr="00B00E31">
        <w:t>Какая народность</w:t>
      </w:r>
      <w:r>
        <w:t xml:space="preserve"> (половцы, эсты, литовцы, пруссы)</w:t>
      </w:r>
      <w:r w:rsidR="00B00E31" w:rsidRPr="00B00E31">
        <w:t xml:space="preserve"> приняла участие в Ледовом побоище на стороне ливонских рыцарей?</w:t>
      </w:r>
      <w:r w:rsidR="00B00E31">
        <w:t xml:space="preserve"> </w:t>
      </w:r>
    </w:p>
    <w:p w14:paraId="17A9B784" w14:textId="2B1BA000" w:rsidR="00B00E31" w:rsidRDefault="00B00E31" w:rsidP="00B97F7A">
      <w:pPr>
        <w:tabs>
          <w:tab w:val="left" w:pos="709"/>
        </w:tabs>
        <w:spacing w:after="0" w:line="360" w:lineRule="auto"/>
        <w:jc w:val="both"/>
      </w:pPr>
      <w:r w:rsidRPr="00A3650F">
        <w:rPr>
          <w:b/>
          <w:bCs/>
        </w:rPr>
        <w:t>Ответ:</w:t>
      </w:r>
      <w:r>
        <w:t xml:space="preserve"> </w:t>
      </w:r>
      <w:r w:rsidR="00A3650F">
        <w:t>э</w:t>
      </w:r>
      <w:r>
        <w:t>сты</w:t>
      </w:r>
    </w:p>
    <w:p w14:paraId="06836B50" w14:textId="77777777" w:rsidR="00A3650F" w:rsidRDefault="00A3650F" w:rsidP="00B97F7A">
      <w:pPr>
        <w:tabs>
          <w:tab w:val="left" w:pos="709"/>
        </w:tabs>
        <w:spacing w:after="0" w:line="360" w:lineRule="auto"/>
        <w:jc w:val="both"/>
      </w:pPr>
    </w:p>
    <w:p w14:paraId="589039BE" w14:textId="7D423D02" w:rsidR="00462CC3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4. </w:t>
      </w:r>
      <w:r w:rsidR="00462CC3">
        <w:t>Какую наивысшую награду получил Александр Невский за свои подвиги?</w:t>
      </w:r>
    </w:p>
    <w:p w14:paraId="7662294D" w14:textId="5DD5EADA" w:rsidR="00BD6F1C" w:rsidRDefault="00462CC3" w:rsidP="00B97F7A">
      <w:pPr>
        <w:tabs>
          <w:tab w:val="left" w:pos="709"/>
        </w:tabs>
        <w:spacing w:after="0" w:line="360" w:lineRule="auto"/>
        <w:jc w:val="both"/>
      </w:pPr>
      <w:r w:rsidRPr="00A3650F">
        <w:rPr>
          <w:b/>
          <w:bCs/>
        </w:rPr>
        <w:t>Ответ:</w:t>
      </w:r>
      <w:r>
        <w:t xml:space="preserve"> канонизирован церковью и объявлен святым</w:t>
      </w:r>
    </w:p>
    <w:p w14:paraId="49267FB1" w14:textId="6A22A364" w:rsidR="00A3650F" w:rsidRPr="00790D0C" w:rsidRDefault="00BD6F1C" w:rsidP="00B97F7A">
      <w:pPr>
        <w:tabs>
          <w:tab w:val="left" w:pos="709"/>
        </w:tabs>
        <w:spacing w:after="0" w:line="360" w:lineRule="auto"/>
        <w:jc w:val="both"/>
        <w:rPr>
          <w:b/>
          <w:bCs/>
          <w:i/>
          <w:iCs/>
          <w:color w:val="ED7D31" w:themeColor="accent2"/>
        </w:rPr>
      </w:pPr>
      <w:r w:rsidRPr="00A3650F">
        <w:rPr>
          <w:b/>
          <w:bCs/>
          <w:i/>
          <w:iCs/>
          <w:color w:val="ED7D31" w:themeColor="accent2"/>
        </w:rPr>
        <w:lastRenderedPageBreak/>
        <w:t>Для трехпалубных</w:t>
      </w:r>
      <w:r w:rsidR="00A3650F" w:rsidRPr="00A3650F">
        <w:rPr>
          <w:b/>
          <w:bCs/>
          <w:i/>
          <w:iCs/>
          <w:color w:val="ED7D31" w:themeColor="accent2"/>
        </w:rPr>
        <w:t xml:space="preserve"> кораблей</w:t>
      </w:r>
      <w:r w:rsidRPr="00A3650F">
        <w:rPr>
          <w:b/>
          <w:bCs/>
          <w:i/>
          <w:iCs/>
          <w:color w:val="ED7D31" w:themeColor="accent2"/>
        </w:rPr>
        <w:t>:</w:t>
      </w:r>
    </w:p>
    <w:p w14:paraId="4B8E4E5D" w14:textId="0D82A16E" w:rsidR="00BD6F1C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1. </w:t>
      </w:r>
      <w:r w:rsidR="00611DF5">
        <w:t>Князем какой земли был Александр Ярославич?</w:t>
      </w:r>
    </w:p>
    <w:p w14:paraId="29509408" w14:textId="21563D2F" w:rsidR="00611DF5" w:rsidRDefault="00611DF5" w:rsidP="00B97F7A">
      <w:pPr>
        <w:tabs>
          <w:tab w:val="left" w:pos="709"/>
        </w:tabs>
        <w:spacing w:after="0" w:line="360" w:lineRule="auto"/>
        <w:jc w:val="both"/>
      </w:pPr>
      <w:r w:rsidRPr="00A3650F">
        <w:rPr>
          <w:b/>
          <w:bCs/>
        </w:rPr>
        <w:t>Ответ:</w:t>
      </w:r>
      <w:r>
        <w:t xml:space="preserve"> Новгородская республика</w:t>
      </w:r>
    </w:p>
    <w:p w14:paraId="73252D1E" w14:textId="77777777" w:rsidR="00A3650F" w:rsidRDefault="00A3650F" w:rsidP="00B97F7A">
      <w:pPr>
        <w:tabs>
          <w:tab w:val="left" w:pos="709"/>
        </w:tabs>
        <w:spacing w:after="0" w:line="360" w:lineRule="auto"/>
        <w:jc w:val="both"/>
      </w:pPr>
    </w:p>
    <w:p w14:paraId="588551DA" w14:textId="76D7F522" w:rsidR="00F45CEE" w:rsidRDefault="00A3650F" w:rsidP="00B97F7A">
      <w:pPr>
        <w:tabs>
          <w:tab w:val="left" w:pos="709"/>
        </w:tabs>
        <w:spacing w:after="0" w:line="360" w:lineRule="auto"/>
        <w:jc w:val="both"/>
      </w:pPr>
      <w:r>
        <w:t xml:space="preserve">2. </w:t>
      </w:r>
      <w:r w:rsidR="00F45CEE">
        <w:t>Прочтите отрывок из документа и укажите, в каком году произошло описанное событие.</w:t>
      </w:r>
    </w:p>
    <w:p w14:paraId="63596515" w14:textId="6F03B51C" w:rsidR="00BD6F1C" w:rsidRDefault="00F45CEE" w:rsidP="00B97F7A">
      <w:pPr>
        <w:tabs>
          <w:tab w:val="left" w:pos="709"/>
        </w:tabs>
        <w:spacing w:after="0" w:line="360" w:lineRule="auto"/>
        <w:jc w:val="both"/>
      </w:pPr>
      <w:r>
        <w:t xml:space="preserve">«После того Александр поспешил напасть на врагов в шестом часу дня, и была сеча великая, и перебил их князь бесчисленное множество, а на лице самого короля оставил след острого копья своего. Проявили себя здесь шесть храбрых, как он, мужей из полка Александра. Первый – по имени Гаврило </w:t>
      </w:r>
      <w:proofErr w:type="spellStart"/>
      <w:r>
        <w:t>Олексич</w:t>
      </w:r>
      <w:proofErr w:type="spellEnd"/>
      <w:r>
        <w:t xml:space="preserve">. Он напал на шнек и, увидев королевича, влекомого под руки, въехал до самого корабля по сходням, по которым бежали с королевичем; преследуемые им схватили Гаврилу </w:t>
      </w:r>
      <w:proofErr w:type="spellStart"/>
      <w:r>
        <w:t>Олексича</w:t>
      </w:r>
      <w:proofErr w:type="spellEnd"/>
      <w:r>
        <w:t xml:space="preserve"> и сбросили его со сходен вместе с конём. Но по Божьей милости он вышел из воды невредим, и снова напал на них, и бился с самим воеводою посреди их войска».</w:t>
      </w:r>
    </w:p>
    <w:p w14:paraId="7C47F4DF" w14:textId="6A9586DA" w:rsidR="00F45CEE" w:rsidRDefault="00F45CEE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1240 год</w:t>
      </w:r>
    </w:p>
    <w:p w14:paraId="21039303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5EBD0E7A" w14:textId="63072D2B" w:rsidR="00BD6F1C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3. </w:t>
      </w:r>
      <w:r w:rsidR="00F45CEE" w:rsidRPr="00F45CEE">
        <w:t>Кто из русских князей возглавлял борьбу с крестоносцами, вторгшимися на Русь?</w:t>
      </w:r>
    </w:p>
    <w:p w14:paraId="058DB53C" w14:textId="31636023" w:rsidR="00F45CEE" w:rsidRDefault="00F45CEE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Александр Невский</w:t>
      </w:r>
    </w:p>
    <w:p w14:paraId="73C201B8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6D4388E7" w14:textId="7B19B903" w:rsidR="00B00E31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4. </w:t>
      </w:r>
      <w:r w:rsidR="00B00E31">
        <w:t>Из-за чего Александр Невский не нравился местному боярству и был вынужден покинуть город</w:t>
      </w:r>
      <w:r>
        <w:t>?</w:t>
      </w:r>
    </w:p>
    <w:p w14:paraId="5808D2C7" w14:textId="73091A8E" w:rsidR="00BD6F1C" w:rsidRDefault="00B00E3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В Новгороде была республика, князь выполнял только военную функцию, а </w:t>
      </w:r>
      <w:r w:rsidR="00790D0C">
        <w:t xml:space="preserve">так как </w:t>
      </w:r>
      <w:r>
        <w:t>роль Невского возрастала,</w:t>
      </w:r>
      <w:r w:rsidR="00790D0C">
        <w:t xml:space="preserve"> –</w:t>
      </w:r>
      <w:r>
        <w:t xml:space="preserve"> бояре боялись, что их свергнут</w:t>
      </w:r>
    </w:p>
    <w:p w14:paraId="1B2D077A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129B94AF" w14:textId="775AFF7E" w:rsidR="00BD6F1C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5. </w:t>
      </w:r>
      <w:r w:rsidR="00462CC3" w:rsidRPr="00462CC3">
        <w:t xml:space="preserve">Кто был </w:t>
      </w:r>
      <w:proofErr w:type="spellStart"/>
      <w:r w:rsidR="00462CC3" w:rsidRPr="00462CC3">
        <w:t>ландмейстером</w:t>
      </w:r>
      <w:proofErr w:type="spellEnd"/>
      <w:r w:rsidR="00462CC3" w:rsidRPr="00462CC3">
        <w:t xml:space="preserve"> Ливонского ордена накануне Ледового побоища</w:t>
      </w:r>
      <w:r>
        <w:t>:</w:t>
      </w:r>
      <w:r w:rsidR="00462CC3">
        <w:t xml:space="preserve"> Хартмут фон </w:t>
      </w:r>
      <w:proofErr w:type="spellStart"/>
      <w:r w:rsidR="00462CC3">
        <w:t>Грумбах</w:t>
      </w:r>
      <w:proofErr w:type="spellEnd"/>
      <w:r w:rsidR="00462CC3">
        <w:t xml:space="preserve">, Андреас фон </w:t>
      </w:r>
      <w:proofErr w:type="spellStart"/>
      <w:r w:rsidR="00462CC3">
        <w:t>Вельвен</w:t>
      </w:r>
      <w:proofErr w:type="spellEnd"/>
      <w:r w:rsidR="00462CC3">
        <w:t xml:space="preserve">, </w:t>
      </w:r>
      <w:proofErr w:type="spellStart"/>
      <w:r w:rsidR="00462CC3">
        <w:t>Бальтазар</w:t>
      </w:r>
      <w:proofErr w:type="spellEnd"/>
      <w:r w:rsidR="00462CC3">
        <w:t xml:space="preserve"> Руссов, Германа </w:t>
      </w:r>
      <w:proofErr w:type="spellStart"/>
      <w:r w:rsidR="00462CC3">
        <w:t>Буксгевдена</w:t>
      </w:r>
      <w:proofErr w:type="spellEnd"/>
      <w:r>
        <w:t>?</w:t>
      </w:r>
    </w:p>
    <w:p w14:paraId="1B35338B" w14:textId="5CAC61AE" w:rsidR="00790D0C" w:rsidRDefault="00462CC3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Андреас фон </w:t>
      </w:r>
      <w:proofErr w:type="spellStart"/>
      <w:r>
        <w:t>Вельвен</w:t>
      </w:r>
      <w:proofErr w:type="spellEnd"/>
    </w:p>
    <w:p w14:paraId="5C2C2CBF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5F567D27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6. </w:t>
      </w:r>
      <w:r w:rsidR="00462CC3">
        <w:t xml:space="preserve">Какой город Ливонский </w:t>
      </w:r>
      <w:r>
        <w:t>о</w:t>
      </w:r>
      <w:r w:rsidR="00462CC3">
        <w:t>рден захватил в начале похода на Восток?</w:t>
      </w:r>
    </w:p>
    <w:p w14:paraId="2D41E18F" w14:textId="72270E24" w:rsidR="00462CC3" w:rsidRDefault="00462CC3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Изборск</w:t>
      </w:r>
    </w:p>
    <w:p w14:paraId="7583D7D3" w14:textId="4CD36861" w:rsidR="00790D0C" w:rsidRDefault="00BD6F1C" w:rsidP="00B97F7A">
      <w:pPr>
        <w:tabs>
          <w:tab w:val="left" w:pos="709"/>
        </w:tabs>
        <w:spacing w:after="0" w:line="360" w:lineRule="auto"/>
        <w:jc w:val="both"/>
        <w:rPr>
          <w:b/>
          <w:bCs/>
          <w:i/>
          <w:iCs/>
          <w:color w:val="ED7D31" w:themeColor="accent2"/>
        </w:rPr>
      </w:pPr>
      <w:r w:rsidRPr="00790D0C">
        <w:rPr>
          <w:b/>
          <w:bCs/>
          <w:i/>
          <w:iCs/>
          <w:color w:val="ED7D31" w:themeColor="accent2"/>
        </w:rPr>
        <w:lastRenderedPageBreak/>
        <w:t>Для четырехпалубных</w:t>
      </w:r>
      <w:r w:rsidR="00790D0C" w:rsidRPr="00790D0C">
        <w:rPr>
          <w:b/>
          <w:bCs/>
          <w:i/>
          <w:iCs/>
          <w:color w:val="ED7D31" w:themeColor="accent2"/>
        </w:rPr>
        <w:t xml:space="preserve"> кораблей</w:t>
      </w:r>
      <w:r w:rsidRPr="00790D0C">
        <w:rPr>
          <w:b/>
          <w:bCs/>
          <w:i/>
          <w:iCs/>
          <w:color w:val="ED7D31" w:themeColor="accent2"/>
        </w:rPr>
        <w:t>:</w:t>
      </w:r>
    </w:p>
    <w:p w14:paraId="7D5D2977" w14:textId="2C2CEF38" w:rsidR="00BD6F1C" w:rsidRPr="00790D0C" w:rsidRDefault="00790D0C" w:rsidP="00B97F7A">
      <w:pPr>
        <w:tabs>
          <w:tab w:val="left" w:pos="709"/>
        </w:tabs>
        <w:spacing w:after="0" w:line="360" w:lineRule="auto"/>
        <w:jc w:val="both"/>
        <w:rPr>
          <w:b/>
          <w:bCs/>
          <w:i/>
          <w:iCs/>
          <w:color w:val="ED7D31" w:themeColor="accent2"/>
        </w:rPr>
      </w:pPr>
      <w:r>
        <w:rPr>
          <w:color w:val="000000" w:themeColor="text1"/>
        </w:rPr>
        <w:t xml:space="preserve">1. </w:t>
      </w:r>
      <w:r w:rsidR="00B00E31">
        <w:t>В каком месте происходило Ледовое побоище?</w:t>
      </w:r>
    </w:p>
    <w:p w14:paraId="414D7CB3" w14:textId="0228F390" w:rsidR="00790D0C" w:rsidRDefault="00B00E3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Чудское озеро</w:t>
      </w:r>
    </w:p>
    <w:p w14:paraId="78148EA3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00F229D8" w14:textId="10792357" w:rsidR="00462CC3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2. </w:t>
      </w:r>
      <w:r w:rsidR="00462CC3" w:rsidRPr="00462CC3">
        <w:t>Как</w:t>
      </w:r>
      <w:r w:rsidR="00462CC3">
        <w:t>ие</w:t>
      </w:r>
      <w:r w:rsidR="00462CC3" w:rsidRPr="00462CC3">
        <w:t xml:space="preserve"> крепост</w:t>
      </w:r>
      <w:r w:rsidR="00462CC3">
        <w:t>и</w:t>
      </w:r>
      <w:r w:rsidR="00462CC3" w:rsidRPr="00462CC3">
        <w:t xml:space="preserve"> освободил от </w:t>
      </w:r>
      <w:proofErr w:type="spellStart"/>
      <w:r w:rsidR="00462CC3" w:rsidRPr="00462CC3">
        <w:t>л</w:t>
      </w:r>
      <w:r w:rsidR="00BC553F">
        <w:t>ивонцев</w:t>
      </w:r>
      <w:proofErr w:type="spellEnd"/>
      <w:r w:rsidR="00462CC3" w:rsidRPr="00462CC3">
        <w:t xml:space="preserve"> Александр Невский в 1241 году?</w:t>
      </w:r>
    </w:p>
    <w:p w14:paraId="7EB6E018" w14:textId="13894ACB" w:rsidR="00462CC3" w:rsidRDefault="00462CC3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Копорье и Псков</w:t>
      </w:r>
    </w:p>
    <w:p w14:paraId="698D0EC5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393A08B9" w14:textId="47B0ED51" w:rsidR="00462CC3" w:rsidRDefault="00BD6F1C" w:rsidP="00B97F7A">
      <w:pPr>
        <w:tabs>
          <w:tab w:val="left" w:pos="709"/>
        </w:tabs>
        <w:spacing w:after="0" w:line="360" w:lineRule="auto"/>
        <w:jc w:val="both"/>
      </w:pPr>
      <w:r>
        <w:t>3.</w:t>
      </w:r>
      <w:r w:rsidR="00462CC3">
        <w:t xml:space="preserve"> Почему Александр Невский выбрал для боя позицию на льду Чудского озера?</w:t>
      </w:r>
    </w:p>
    <w:p w14:paraId="7673F52E" w14:textId="173C10FC" w:rsidR="00BD6F1C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в</w:t>
      </w:r>
      <w:r w:rsidR="00462CC3">
        <w:t xml:space="preserve">есенний лед был достаточно прочным, чтобы выдержать русских воинов, вооруженных копьями, мечами, секирами и топорами, но рыцарскую конницу с закованными в броню всадниками лед </w:t>
      </w:r>
      <w:r w:rsidR="00790D0C">
        <w:t xml:space="preserve">точно бы </w:t>
      </w:r>
      <w:r w:rsidR="00462CC3">
        <w:t>не выдерж</w:t>
      </w:r>
      <w:r w:rsidR="00790D0C">
        <w:t xml:space="preserve">ал </w:t>
      </w:r>
    </w:p>
    <w:p w14:paraId="3C45DF33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7F43896B" w14:textId="404270AD" w:rsidR="00462CC3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4. </w:t>
      </w:r>
      <w:r w:rsidR="00462CC3">
        <w:t>Какую тактику использовал в начале сражения 5 апреля 1242 года Александр Невский против знаменитой «свиньи» Тевтонского ордена?</w:t>
      </w:r>
    </w:p>
    <w:p w14:paraId="601389BB" w14:textId="2528D89E" w:rsidR="00BD6F1C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н</w:t>
      </w:r>
      <w:r w:rsidR="00462CC3">
        <w:t xml:space="preserve">емецкому клину Александр противопоставил русский пяток – строй в виде римской цифры </w:t>
      </w:r>
      <w:r>
        <w:t>«</w:t>
      </w:r>
      <w:r w:rsidR="00462CC3">
        <w:t>V</w:t>
      </w:r>
      <w:r>
        <w:t>»</w:t>
      </w:r>
      <w:r w:rsidR="00462CC3">
        <w:t>, то есть угла, обращённого отверстием к противнику. Это самое отверстие прикрывал</w:t>
      </w:r>
      <w:r w:rsidR="00790D0C">
        <w:t>о</w:t>
      </w:r>
      <w:r w:rsidR="00462CC3">
        <w:t xml:space="preserve"> лучников, которые и приняли на себя основной удар железного полка и мужественным сопротивлением заметно расстроили его продвижение</w:t>
      </w:r>
    </w:p>
    <w:p w14:paraId="7F450284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7C6E3B07" w14:textId="6745CEBA" w:rsidR="00800721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5. </w:t>
      </w:r>
      <w:r w:rsidR="00800721">
        <w:t>В какой день недели состоялась битва на Чудском озере?</w:t>
      </w:r>
    </w:p>
    <w:p w14:paraId="261EED4B" w14:textId="00F3E710" w:rsidR="00BD6F1C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</w:t>
      </w:r>
      <w:r w:rsidR="00790D0C">
        <w:t>п</w:t>
      </w:r>
      <w:r>
        <w:t xml:space="preserve">о юлианскому (старому) календарю </w:t>
      </w:r>
      <w:r w:rsidR="00790D0C">
        <w:t xml:space="preserve">– </w:t>
      </w:r>
      <w:r>
        <w:t>суббота</w:t>
      </w:r>
    </w:p>
    <w:p w14:paraId="56AF9064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3C410B95" w14:textId="7591C63F" w:rsidR="00800721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6. </w:t>
      </w:r>
      <w:r w:rsidR="00800721">
        <w:t>Продолжите фразу Александра Невского «Не в силе Бог, а в…</w:t>
      </w:r>
      <w:r>
        <w:t>»?</w:t>
      </w:r>
    </w:p>
    <w:p w14:paraId="375A0895" w14:textId="50469DB7" w:rsidR="00BD6F1C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«Не в силе Бог, а в правде»</w:t>
      </w:r>
    </w:p>
    <w:p w14:paraId="6CEDE623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10B6BDB9" w14:textId="4FAEE2F4" w:rsidR="00BD6F1C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7. </w:t>
      </w:r>
      <w:r w:rsidR="00800721" w:rsidRPr="00800721">
        <w:t>Укажите годы жизни Александра Невского</w:t>
      </w:r>
    </w:p>
    <w:p w14:paraId="2F278DA5" w14:textId="63EEC54E" w:rsidR="00800721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</w:t>
      </w:r>
      <w:r w:rsidRPr="00800721">
        <w:t>1221</w:t>
      </w:r>
      <w:r>
        <w:t>–</w:t>
      </w:r>
      <w:r w:rsidRPr="00800721">
        <w:t>1263</w:t>
      </w:r>
      <w:r>
        <w:t xml:space="preserve"> гг.</w:t>
      </w:r>
    </w:p>
    <w:p w14:paraId="200EB0CB" w14:textId="77777777" w:rsidR="00790D0C" w:rsidRDefault="00790D0C" w:rsidP="00B97F7A">
      <w:pPr>
        <w:tabs>
          <w:tab w:val="left" w:pos="709"/>
        </w:tabs>
        <w:spacing w:after="0" w:line="360" w:lineRule="auto"/>
        <w:jc w:val="both"/>
      </w:pPr>
    </w:p>
    <w:p w14:paraId="03810F10" w14:textId="3B7CC709" w:rsidR="00BD6F1C" w:rsidRDefault="00790D0C" w:rsidP="00B97F7A">
      <w:pPr>
        <w:tabs>
          <w:tab w:val="left" w:pos="709"/>
        </w:tabs>
        <w:spacing w:after="0" w:line="360" w:lineRule="auto"/>
        <w:jc w:val="both"/>
      </w:pPr>
      <w:r>
        <w:t xml:space="preserve">8. </w:t>
      </w:r>
      <w:r w:rsidR="00800721" w:rsidRPr="00800721">
        <w:t>В каком городе родился Александр Невский?</w:t>
      </w:r>
    </w:p>
    <w:p w14:paraId="39791258" w14:textId="65B6FA49" w:rsidR="00800721" w:rsidRDefault="00800721" w:rsidP="00B97F7A">
      <w:pPr>
        <w:tabs>
          <w:tab w:val="left" w:pos="709"/>
        </w:tabs>
        <w:spacing w:after="0" w:line="360" w:lineRule="auto"/>
        <w:jc w:val="both"/>
      </w:pPr>
      <w:r w:rsidRPr="00790D0C">
        <w:rPr>
          <w:b/>
          <w:bCs/>
        </w:rPr>
        <w:t>Ответ:</w:t>
      </w:r>
      <w:r>
        <w:t xml:space="preserve"> </w:t>
      </w:r>
      <w:r w:rsidRPr="00800721">
        <w:t>В Переславле-Залесском</w:t>
      </w:r>
    </w:p>
    <w:sectPr w:rsidR="00800721" w:rsidSect="00790D0C">
      <w:footerReference w:type="default" r:id="rId9"/>
      <w:pgSz w:w="11906" w:h="16838" w:code="9"/>
      <w:pgMar w:top="720" w:right="849" w:bottom="720" w:left="720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3743E" w14:textId="77777777" w:rsidR="00A743BF" w:rsidRDefault="00A743BF" w:rsidP="00B97F7A">
      <w:pPr>
        <w:spacing w:after="0"/>
      </w:pPr>
      <w:r>
        <w:separator/>
      </w:r>
    </w:p>
  </w:endnote>
  <w:endnote w:type="continuationSeparator" w:id="0">
    <w:p w14:paraId="59D94E0A" w14:textId="77777777" w:rsidR="00A743BF" w:rsidRDefault="00A743BF" w:rsidP="00B97F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1152300"/>
      <w:docPartObj>
        <w:docPartGallery w:val="Page Numbers (Bottom of Page)"/>
        <w:docPartUnique/>
      </w:docPartObj>
    </w:sdtPr>
    <w:sdtEndPr/>
    <w:sdtContent>
      <w:p w14:paraId="462E0647" w14:textId="7CCF42E7" w:rsidR="00B97F7A" w:rsidRDefault="00B97F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FF1B6B" w14:textId="77777777" w:rsidR="00B97F7A" w:rsidRDefault="00B97F7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039BE" w14:textId="77777777" w:rsidR="00A743BF" w:rsidRDefault="00A743BF" w:rsidP="00B97F7A">
      <w:pPr>
        <w:spacing w:after="0"/>
      </w:pPr>
      <w:r>
        <w:separator/>
      </w:r>
    </w:p>
  </w:footnote>
  <w:footnote w:type="continuationSeparator" w:id="0">
    <w:p w14:paraId="4392B502" w14:textId="77777777" w:rsidR="00A743BF" w:rsidRDefault="00A743BF" w:rsidP="00B97F7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79FF"/>
    <w:multiLevelType w:val="hybridMultilevel"/>
    <w:tmpl w:val="D74CF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97D8F"/>
    <w:multiLevelType w:val="hybridMultilevel"/>
    <w:tmpl w:val="5EBC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56571"/>
    <w:multiLevelType w:val="hybridMultilevel"/>
    <w:tmpl w:val="B7F49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E01D8C"/>
    <w:multiLevelType w:val="hybridMultilevel"/>
    <w:tmpl w:val="9F5E47EC"/>
    <w:lvl w:ilvl="0" w:tplc="39CA6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91641"/>
    <w:multiLevelType w:val="hybridMultilevel"/>
    <w:tmpl w:val="7C486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30AB3"/>
    <w:multiLevelType w:val="hybridMultilevel"/>
    <w:tmpl w:val="2F2E5650"/>
    <w:lvl w:ilvl="0" w:tplc="2266E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EA2213"/>
    <w:multiLevelType w:val="hybridMultilevel"/>
    <w:tmpl w:val="B9300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9B37F0B"/>
    <w:multiLevelType w:val="hybridMultilevel"/>
    <w:tmpl w:val="4F5CF264"/>
    <w:lvl w:ilvl="0" w:tplc="FC62C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DC0B0C"/>
    <w:multiLevelType w:val="hybridMultilevel"/>
    <w:tmpl w:val="58121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BF"/>
    <w:rsid w:val="003D7D08"/>
    <w:rsid w:val="00462CC3"/>
    <w:rsid w:val="00611DF5"/>
    <w:rsid w:val="006C0B77"/>
    <w:rsid w:val="00790D0C"/>
    <w:rsid w:val="00800721"/>
    <w:rsid w:val="008242FF"/>
    <w:rsid w:val="00870751"/>
    <w:rsid w:val="00922C48"/>
    <w:rsid w:val="009703EA"/>
    <w:rsid w:val="00A3650F"/>
    <w:rsid w:val="00A743BF"/>
    <w:rsid w:val="00B00E31"/>
    <w:rsid w:val="00B411EE"/>
    <w:rsid w:val="00B443BF"/>
    <w:rsid w:val="00B915B7"/>
    <w:rsid w:val="00B97F7A"/>
    <w:rsid w:val="00BC553F"/>
    <w:rsid w:val="00BD6F1C"/>
    <w:rsid w:val="00EA59DF"/>
    <w:rsid w:val="00EE4070"/>
    <w:rsid w:val="00F12C76"/>
    <w:rsid w:val="00F4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049C"/>
  <w15:chartTrackingRefBased/>
  <w15:docId w15:val="{9856F4B3-CCCB-4E28-BFCB-CCF1C951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F1C"/>
    <w:pPr>
      <w:ind w:left="720"/>
      <w:contextualSpacing/>
    </w:pPr>
  </w:style>
  <w:style w:type="paragraph" w:styleId="a4">
    <w:name w:val="No Spacing"/>
    <w:link w:val="a5"/>
    <w:uiPriority w:val="1"/>
    <w:qFormat/>
    <w:rsid w:val="00B97F7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B97F7A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B97F7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B97F7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97F7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B97F7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6600F493C8249F39E633207EC2E7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955695-C4B4-4718-BBAC-8F069BE87566}"/>
      </w:docPartPr>
      <w:docPartBody>
        <w:p w:rsidR="00C56F00" w:rsidRDefault="00E60A8A" w:rsidP="00E60A8A">
          <w:pPr>
            <w:pStyle w:val="D6600F493C8249F39E633207EC2E7CC6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8A"/>
    <w:rsid w:val="005C47F1"/>
    <w:rsid w:val="00933DFB"/>
    <w:rsid w:val="00C56F00"/>
    <w:rsid w:val="00E6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600F493C8249F39E633207EC2E7CC6">
    <w:name w:val="D6600F493C8249F39E633207EC2E7CC6"/>
    <w:rsid w:val="00E6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МОРСКОЙ БОЙ С ЗАПАДОМ            В XIII ВЕКЕ</dc:title>
  <dc:subject/>
  <dc:creator>Харюшина Екатерина Игоревна</dc:creator>
  <cp:keywords/>
  <dc:description/>
  <cp:lastModifiedBy>Финицких Анастасия Сергеевна</cp:lastModifiedBy>
  <cp:revision>4</cp:revision>
  <dcterms:created xsi:type="dcterms:W3CDTF">2020-11-08T17:20:00Z</dcterms:created>
  <dcterms:modified xsi:type="dcterms:W3CDTF">2020-11-13T11:03:00Z</dcterms:modified>
</cp:coreProperties>
</file>