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1A" w:rsidRPr="00DB3398" w:rsidRDefault="0027611A" w:rsidP="0027611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/>
          <w:color w:val="000000"/>
          <w:shd w:val="clear" w:color="auto" w:fill="FFFFFF"/>
        </w:rPr>
        <w:t>Ссылка на продукт: </w:t>
      </w:r>
      <w:hyperlink r:id="rId4" w:tgtFrame="_blank" w:history="1">
        <w:r>
          <w:rPr>
            <w:rStyle w:val="a3"/>
            <w:rFonts w:ascii="Calibri" w:hAnsi="Calibri"/>
            <w:shd w:val="clear" w:color="auto" w:fill="FFFFFF"/>
          </w:rPr>
          <w:t>https://teamup5.wixsite.com/vmeste</w:t>
        </w:r>
      </w:hyperlink>
    </w:p>
    <w:p w:rsidR="00204CFF" w:rsidRDefault="0027611A"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1DF219CA" wp14:editId="6BD40E02">
            <wp:simplePos x="0" y="0"/>
            <wp:positionH relativeFrom="column">
              <wp:posOffset>1485900</wp:posOffset>
            </wp:positionH>
            <wp:positionV relativeFrom="paragraph">
              <wp:posOffset>342265</wp:posOffset>
            </wp:positionV>
            <wp:extent cx="2253615" cy="2253615"/>
            <wp:effectExtent l="0" t="0" r="0" b="0"/>
            <wp:wrapThrough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04"/>
    <w:rsid w:val="00204CFF"/>
    <w:rsid w:val="0027611A"/>
    <w:rsid w:val="0058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BAD9F-3037-4CCF-ADB5-9034BC5C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1A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6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eamup5.wixsite.com/vmes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diakov.net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2022-07-04T14:27:00Z</dcterms:created>
  <dcterms:modified xsi:type="dcterms:W3CDTF">2022-07-04T14:27:00Z</dcterms:modified>
</cp:coreProperties>
</file>