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286" w:rsidRDefault="00CB5286" w:rsidP="00CB5286">
      <w:pPr>
        <w:pStyle w:val="a7"/>
        <w:rPr>
          <w:sz w:val="36"/>
          <w:szCs w:val="36"/>
        </w:rPr>
      </w:pPr>
      <w:r w:rsidRPr="00CB5286">
        <w:rPr>
          <w:sz w:val="36"/>
          <w:szCs w:val="36"/>
        </w:rPr>
        <w:t>Телепорт</w:t>
      </w:r>
      <w:r w:rsidRPr="00CB5286">
        <w:rPr>
          <w:rFonts w:ascii="Berlin Sans FB" w:hAnsi="Berlin Sans FB"/>
          <w:sz w:val="36"/>
          <w:szCs w:val="36"/>
        </w:rPr>
        <w:t xml:space="preserve"> </w:t>
      </w:r>
      <w:r w:rsidRPr="00CB5286">
        <w:rPr>
          <w:sz w:val="36"/>
          <w:szCs w:val="36"/>
        </w:rPr>
        <w:t>в</w:t>
      </w:r>
      <w:r w:rsidRPr="00CB5286">
        <w:rPr>
          <w:rFonts w:ascii="Berlin Sans FB" w:hAnsi="Berlin Sans FB"/>
          <w:sz w:val="36"/>
          <w:szCs w:val="36"/>
        </w:rPr>
        <w:t xml:space="preserve"> </w:t>
      </w:r>
      <w:r w:rsidRPr="00CB5286">
        <w:rPr>
          <w:sz w:val="36"/>
          <w:szCs w:val="36"/>
        </w:rPr>
        <w:t>настоящее</w:t>
      </w:r>
      <w:r w:rsidRPr="00CB5286">
        <w:rPr>
          <w:rFonts w:ascii="Berlin Sans FB" w:hAnsi="Berlin Sans FB"/>
          <w:sz w:val="36"/>
          <w:szCs w:val="36"/>
        </w:rPr>
        <w:t xml:space="preserve">: </w:t>
      </w:r>
      <w:r w:rsidRPr="00CB5286">
        <w:rPr>
          <w:sz w:val="36"/>
          <w:szCs w:val="36"/>
        </w:rPr>
        <w:t>освоение</w:t>
      </w:r>
      <w:r w:rsidRPr="00CB5286">
        <w:rPr>
          <w:rFonts w:ascii="Berlin Sans FB" w:hAnsi="Berlin Sans FB"/>
          <w:sz w:val="36"/>
          <w:szCs w:val="36"/>
        </w:rPr>
        <w:t xml:space="preserve"> </w:t>
      </w:r>
      <w:r w:rsidRPr="00CB5286">
        <w:rPr>
          <w:sz w:val="36"/>
          <w:szCs w:val="36"/>
        </w:rPr>
        <w:t>биологии</w:t>
      </w:r>
      <w:r w:rsidRPr="00CB5286">
        <w:rPr>
          <w:rFonts w:ascii="Berlin Sans FB" w:hAnsi="Berlin Sans FB"/>
          <w:sz w:val="36"/>
          <w:szCs w:val="36"/>
        </w:rPr>
        <w:t xml:space="preserve"> </w:t>
      </w:r>
      <w:r w:rsidRPr="00CB5286">
        <w:rPr>
          <w:sz w:val="36"/>
          <w:szCs w:val="36"/>
        </w:rPr>
        <w:t>краеведения</w:t>
      </w:r>
      <w:r w:rsidRPr="00CB5286">
        <w:rPr>
          <w:rFonts w:ascii="Berlin Sans FB" w:hAnsi="Berlin Sans FB"/>
          <w:sz w:val="36"/>
          <w:szCs w:val="36"/>
        </w:rPr>
        <w:t xml:space="preserve"> </w:t>
      </w:r>
      <w:r w:rsidRPr="00CB5286">
        <w:rPr>
          <w:sz w:val="36"/>
          <w:szCs w:val="36"/>
        </w:rPr>
        <w:t>через</w:t>
      </w:r>
      <w:r w:rsidRPr="00CB5286">
        <w:rPr>
          <w:rFonts w:ascii="Berlin Sans FB" w:hAnsi="Berlin Sans FB"/>
          <w:sz w:val="36"/>
          <w:szCs w:val="36"/>
        </w:rPr>
        <w:t xml:space="preserve"> </w:t>
      </w:r>
      <w:r w:rsidRPr="00CB5286">
        <w:rPr>
          <w:sz w:val="36"/>
          <w:szCs w:val="36"/>
        </w:rPr>
        <w:t>современные</w:t>
      </w:r>
      <w:r w:rsidRPr="00CB5286">
        <w:rPr>
          <w:rFonts w:ascii="Berlin Sans FB" w:hAnsi="Berlin Sans FB"/>
          <w:sz w:val="36"/>
          <w:szCs w:val="36"/>
        </w:rPr>
        <w:t xml:space="preserve"> QR-</w:t>
      </w:r>
      <w:r w:rsidRPr="00CB5286">
        <w:rPr>
          <w:sz w:val="36"/>
          <w:szCs w:val="36"/>
        </w:rPr>
        <w:t>технологии</w:t>
      </w:r>
      <w:r w:rsidRPr="00CB5286">
        <w:rPr>
          <w:rFonts w:ascii="Berlin Sans FB" w:hAnsi="Berlin Sans FB"/>
          <w:sz w:val="36"/>
          <w:szCs w:val="36"/>
        </w:rPr>
        <w:t xml:space="preserve"> </w:t>
      </w:r>
      <w:r w:rsidRPr="00CB5286">
        <w:rPr>
          <w:sz w:val="36"/>
          <w:szCs w:val="36"/>
        </w:rPr>
        <w:t>для</w:t>
      </w:r>
      <w:r w:rsidRPr="00CB5286">
        <w:rPr>
          <w:rFonts w:ascii="Berlin Sans FB" w:hAnsi="Berlin Sans FB"/>
          <w:sz w:val="36"/>
          <w:szCs w:val="36"/>
        </w:rPr>
        <w:t xml:space="preserve"> 5-7 </w:t>
      </w:r>
      <w:r w:rsidRPr="00CB5286">
        <w:rPr>
          <w:sz w:val="36"/>
          <w:szCs w:val="36"/>
        </w:rPr>
        <w:t>классов</w:t>
      </w:r>
    </w:p>
    <w:p w:rsidR="00CB5286" w:rsidRDefault="00CB5286" w:rsidP="00CB5286"/>
    <w:p w:rsidR="00CB5286" w:rsidRPr="00CB5286" w:rsidRDefault="00CB5286" w:rsidP="00106FE9">
      <w:pPr>
        <w:pStyle w:val="a5"/>
        <w:rPr>
          <w:rStyle w:val="ab"/>
          <w:sz w:val="32"/>
          <w:szCs w:val="32"/>
        </w:rPr>
      </w:pPr>
      <w:r w:rsidRPr="00CB5286">
        <w:rPr>
          <w:rStyle w:val="ab"/>
          <w:sz w:val="32"/>
          <w:szCs w:val="32"/>
        </w:rPr>
        <w:t xml:space="preserve">1 раздел: тема «Заповедник </w:t>
      </w:r>
      <w:proofErr w:type="spellStart"/>
      <w:r w:rsidRPr="00CB5286">
        <w:rPr>
          <w:rStyle w:val="ab"/>
          <w:sz w:val="32"/>
          <w:szCs w:val="32"/>
        </w:rPr>
        <w:t>Нургуш</w:t>
      </w:r>
      <w:proofErr w:type="spellEnd"/>
      <w:r w:rsidRPr="00CB5286">
        <w:rPr>
          <w:rStyle w:val="ab"/>
          <w:sz w:val="32"/>
          <w:szCs w:val="32"/>
        </w:rPr>
        <w:t>»</w:t>
      </w:r>
      <w:bookmarkStart w:id="0" w:name="_GoBack"/>
      <w:bookmarkEnd w:id="0"/>
    </w:p>
    <w:p w:rsidR="009E33F5" w:rsidRDefault="009E33F5">
      <w:r>
        <w:rPr>
          <w:noProof/>
          <w:lang w:eastAsia="ru-RU"/>
        </w:rPr>
        <w:drawing>
          <wp:inline distT="0" distB="0" distL="0" distR="0" wp14:anchorId="0799AD35" wp14:editId="013FC229">
            <wp:extent cx="3038475" cy="3021564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51643" cy="3034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33F5" w:rsidRDefault="009E33F5"/>
    <w:p w:rsidR="00CB5286" w:rsidRDefault="009E33F5">
      <w:r>
        <w:rPr>
          <w:noProof/>
          <w:lang w:eastAsia="ru-RU"/>
        </w:rPr>
        <w:drawing>
          <wp:inline distT="0" distB="0" distL="0" distR="0" wp14:anchorId="230B9A69" wp14:editId="2CCB885E">
            <wp:extent cx="3061350" cy="3067050"/>
            <wp:effectExtent l="0" t="0" r="571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85258" cy="3091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33F5" w:rsidRDefault="009E33F5">
      <w:r>
        <w:br w:type="page"/>
      </w:r>
    </w:p>
    <w:p w:rsidR="009E33F5" w:rsidRDefault="009E33F5">
      <w:r>
        <w:rPr>
          <w:noProof/>
          <w:lang w:eastAsia="ru-RU"/>
        </w:rPr>
        <w:lastRenderedPageBreak/>
        <w:drawing>
          <wp:inline distT="0" distB="0" distL="0" distR="0" wp14:anchorId="6C577232" wp14:editId="24F18B13">
            <wp:extent cx="3168189" cy="31623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76930" cy="317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33F5" w:rsidRDefault="009E33F5">
      <w:r>
        <w:rPr>
          <w:noProof/>
          <w:lang w:eastAsia="ru-RU"/>
        </w:rPr>
        <w:drawing>
          <wp:inline distT="0" distB="0" distL="0" distR="0" wp14:anchorId="6B30AAB9" wp14:editId="6F60508C">
            <wp:extent cx="3187274" cy="31813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11595" cy="320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33F5" w:rsidRDefault="009E33F5">
      <w:r>
        <w:rPr>
          <w:noProof/>
          <w:lang w:eastAsia="ru-RU"/>
        </w:rPr>
        <w:drawing>
          <wp:inline distT="0" distB="0" distL="0" distR="0" wp14:anchorId="52ED4295" wp14:editId="35118211">
            <wp:extent cx="3257550" cy="3269773"/>
            <wp:effectExtent l="0" t="0" r="0" b="698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62546" cy="3274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33F5" w:rsidRDefault="009E33F5">
      <w:r>
        <w:rPr>
          <w:noProof/>
          <w:lang w:eastAsia="ru-RU"/>
        </w:rPr>
        <w:drawing>
          <wp:inline distT="0" distB="0" distL="0" distR="0" wp14:anchorId="0220381B" wp14:editId="2895A3EC">
            <wp:extent cx="3263673" cy="32575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20249" cy="3314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33F5" w:rsidRDefault="009E33F5">
      <w:r>
        <w:br w:type="page"/>
      </w:r>
    </w:p>
    <w:p w:rsidR="009E33F5" w:rsidRDefault="009E33F5">
      <w:r>
        <w:rPr>
          <w:noProof/>
          <w:lang w:eastAsia="ru-RU"/>
        </w:rPr>
        <w:drawing>
          <wp:inline distT="0" distB="0" distL="0" distR="0" wp14:anchorId="7F58B6B3" wp14:editId="23D0999E">
            <wp:extent cx="3228094" cy="320992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241942" cy="3223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5286" w:rsidRDefault="00CB5286">
      <w:pPr>
        <w:rPr>
          <w:noProof/>
          <w:lang w:eastAsia="ru-RU"/>
        </w:rPr>
      </w:pPr>
    </w:p>
    <w:p w:rsidR="00E515D1" w:rsidRDefault="005C0C1E">
      <w:r>
        <w:rPr>
          <w:noProof/>
          <w:lang w:eastAsia="ru-RU"/>
        </w:rPr>
        <w:drawing>
          <wp:inline distT="0" distB="0" distL="0" distR="0" wp14:anchorId="498BD778" wp14:editId="70053204">
            <wp:extent cx="3230019" cy="3267075"/>
            <wp:effectExtent l="0" t="0" r="889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251953" cy="3289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5286" w:rsidRDefault="00CB5286"/>
    <w:p w:rsidR="00CB5286" w:rsidRDefault="00CB5286"/>
    <w:p w:rsidR="00CB5286" w:rsidRDefault="00CB5286"/>
    <w:p w:rsidR="00CB5286" w:rsidRDefault="00CB5286"/>
    <w:p w:rsidR="00CB5286" w:rsidRDefault="00CB5286"/>
    <w:p w:rsidR="00CB5286" w:rsidRDefault="00CB5286"/>
    <w:p w:rsidR="00CB5286" w:rsidRDefault="00CB5286"/>
    <w:p w:rsidR="00CB5286" w:rsidRPr="00CB5286" w:rsidRDefault="00FA3084" w:rsidP="00106FE9">
      <w:pPr>
        <w:pStyle w:val="a5"/>
        <w:rPr>
          <w:rStyle w:val="ab"/>
          <w:sz w:val="32"/>
          <w:szCs w:val="32"/>
        </w:rPr>
      </w:pPr>
      <w:r>
        <w:rPr>
          <w:rStyle w:val="ab"/>
          <w:sz w:val="32"/>
          <w:szCs w:val="32"/>
        </w:rPr>
        <w:t>2</w:t>
      </w:r>
      <w:r w:rsidR="00CB5286" w:rsidRPr="00CB5286">
        <w:rPr>
          <w:rStyle w:val="ab"/>
          <w:sz w:val="32"/>
          <w:szCs w:val="32"/>
        </w:rPr>
        <w:t xml:space="preserve"> раздел: тема «</w:t>
      </w:r>
      <w:r>
        <w:rPr>
          <w:rStyle w:val="ab"/>
          <w:sz w:val="32"/>
          <w:szCs w:val="32"/>
        </w:rPr>
        <w:t>Ботаника</w:t>
      </w:r>
      <w:r w:rsidR="00CB5286" w:rsidRPr="00CB5286">
        <w:rPr>
          <w:rStyle w:val="ab"/>
          <w:sz w:val="32"/>
          <w:szCs w:val="32"/>
        </w:rPr>
        <w:t>»</w:t>
      </w:r>
    </w:p>
    <w:p w:rsidR="00CB5286" w:rsidRDefault="00FA3084">
      <w:r w:rsidRPr="00FA3084">
        <w:drawing>
          <wp:inline distT="0" distB="0" distL="0" distR="0">
            <wp:extent cx="3067050" cy="3067050"/>
            <wp:effectExtent l="0" t="0" r="0" b="0"/>
            <wp:docPr id="9" name="Рисунок 9" descr="https://sun9-85.userapi.com/impg/huQo7Z2uakKwV7OWEZpFqgd-aIjTCDMsWPQTXg/JqpvuPOklMw.jpg?size=656x656&amp;quality=96&amp;sign=74945554dfd2d60c4119d0de8ebbbe59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85.userapi.com/impg/huQo7Z2uakKwV7OWEZpFqgd-aIjTCDMsWPQTXg/JqpvuPOklMw.jpg?size=656x656&amp;quality=96&amp;sign=74945554dfd2d60c4119d0de8ebbbe59&amp;type=album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306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3084" w:rsidRDefault="00FA3084">
      <w:r>
        <w:rPr>
          <w:noProof/>
          <w:lang w:eastAsia="ru-RU"/>
        </w:rPr>
        <w:drawing>
          <wp:inline distT="0" distB="0" distL="0" distR="0">
            <wp:extent cx="3124200" cy="3124200"/>
            <wp:effectExtent l="0" t="0" r="0" b="0"/>
            <wp:docPr id="10" name="Рисунок 10" descr="https://sun9-87.userapi.com/impg/mJSVPgHfcaBfBxGAgcDCoQuPgXeQzZwrh9sbhA/d4Fye8ifkN8.jpg?size=656x656&amp;quality=96&amp;sign=16cf27ffda018e6c6d7fc0d24471fe4b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87.userapi.com/impg/mJSVPgHfcaBfBxGAgcDCoQuPgXeQzZwrh9sbhA/d4Fye8ifkN8.jpg?size=656x656&amp;quality=96&amp;sign=16cf27ffda018e6c6d7fc0d24471fe4b&amp;type=album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312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3084" w:rsidRDefault="00FA3084">
      <w:r>
        <w:rPr>
          <w:noProof/>
          <w:lang w:eastAsia="ru-RU"/>
        </w:rPr>
        <w:drawing>
          <wp:inline distT="0" distB="0" distL="0" distR="0">
            <wp:extent cx="3257550" cy="3257550"/>
            <wp:effectExtent l="0" t="0" r="0" b="0"/>
            <wp:docPr id="11" name="Рисунок 11" descr="https://sun9-4.userapi.com/impg/WU6y9qLRh18KRZGvoLDiEZUI0v7p-HF0zNuTxQ/Gy2Xum3VLUc.jpg?size=656x656&amp;quality=96&amp;sign=f0cd1a300f298cad29c730424df73fe8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un9-4.userapi.com/impg/WU6y9qLRh18KRZGvoLDiEZUI0v7p-HF0zNuTxQ/Gy2Xum3VLUc.jpg?size=656x656&amp;quality=96&amp;sign=f0cd1a300f298cad29c730424df73fe8&amp;type=album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325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3084" w:rsidRDefault="00FA3084">
      <w:r>
        <w:rPr>
          <w:noProof/>
          <w:lang w:eastAsia="ru-RU"/>
        </w:rPr>
        <w:drawing>
          <wp:inline distT="0" distB="0" distL="0" distR="0" wp14:anchorId="0B33FBF4" wp14:editId="3F194781">
            <wp:extent cx="3286125" cy="3286125"/>
            <wp:effectExtent l="0" t="0" r="9525" b="9525"/>
            <wp:docPr id="12" name="Рисунок 12" descr="https://sun9-76.userapi.com/impg/em5rYY5iFokg6HvbWoNIbZ2R2gcAzXAQl9cVlg/dTv-l1W6Bn0.jpg?size=656x656&amp;quality=96&amp;sign=498a015346f479a630bf5f3c27e984eb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sun9-76.userapi.com/impg/em5rYY5iFokg6HvbWoNIbZ2R2gcAzXAQl9cVlg/dTv-l1W6Bn0.jpg?size=656x656&amp;quality=96&amp;sign=498a015346f479a630bf5f3c27e984eb&amp;type=album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328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3084" w:rsidRDefault="00FA3084">
      <w:r>
        <w:rPr>
          <w:noProof/>
          <w:lang w:eastAsia="ru-RU"/>
        </w:rPr>
        <w:drawing>
          <wp:inline distT="0" distB="0" distL="0" distR="0">
            <wp:extent cx="3162300" cy="3162300"/>
            <wp:effectExtent l="0" t="0" r="0" b="0"/>
            <wp:docPr id="13" name="Рисунок 13" descr="https://sun9-34.userapi.com/impg/bWj2bE6OuNwnDyvtrX8Xw3GBdqjNyaecLpcBWQ/ULpku_CZsUs.jpg?size=656x656&amp;quality=96&amp;sign=d66821c281ebaa283edf0c01888ad3c8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n9-34.userapi.com/impg/bWj2bE6OuNwnDyvtrX8Xw3GBdqjNyaecLpcBWQ/ULpku_CZsUs.jpg?size=656x656&amp;quality=96&amp;sign=d66821c281ebaa283edf0c01888ad3c8&amp;type=album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3084" w:rsidRDefault="00FA3084">
      <w:r>
        <w:rPr>
          <w:noProof/>
          <w:lang w:eastAsia="ru-RU"/>
        </w:rPr>
        <w:drawing>
          <wp:inline distT="0" distB="0" distL="0" distR="0">
            <wp:extent cx="3162300" cy="3162300"/>
            <wp:effectExtent l="0" t="0" r="0" b="0"/>
            <wp:docPr id="14" name="Рисунок 14" descr="https://sun9-82.userapi.com/impg/Wyb8ZWfnw_m2A8FykdRfyDl1emTEO54nSNn39w/hI3gdilV9uM.jpg?size=656x656&amp;quality=96&amp;sign=291afecdcd38c0c29e57a9a5b5f25fa2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un9-82.userapi.com/impg/Wyb8ZWfnw_m2A8FykdRfyDl1emTEO54nSNn39w/hI3gdilV9uM.jpg?size=656x656&amp;quality=96&amp;sign=291afecdcd38c0c29e57a9a5b5f25fa2&amp;type=album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3084" w:rsidRDefault="00FA3084">
      <w:r w:rsidRPr="00FA3084">
        <w:drawing>
          <wp:inline distT="0" distB="0" distL="0" distR="0">
            <wp:extent cx="3048000" cy="3048000"/>
            <wp:effectExtent l="0" t="0" r="0" b="0"/>
            <wp:docPr id="16" name="Рисунок 16" descr="https://sun9-6.userapi.com/impg/ahcArXJnme8U7pVqp0PT1cEYgbPb8y-KwJPhKg/ITHqx_ZowyM.jpg?size=656x656&amp;quality=96&amp;sign=8b852e8078725d705e06f1970738df02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sun9-6.userapi.com/impg/ahcArXJnme8U7pVqp0PT1cEYgbPb8y-KwJPhKg/ITHqx_ZowyM.jpg?size=656x656&amp;quality=96&amp;sign=8b852e8078725d705e06f1970738df02&amp;type=album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3084" w:rsidRDefault="00FA3084">
      <w:r w:rsidRPr="00FA3084">
        <w:drawing>
          <wp:inline distT="0" distB="0" distL="0" distR="0">
            <wp:extent cx="3057525" cy="3057525"/>
            <wp:effectExtent l="0" t="0" r="9525" b="9525"/>
            <wp:docPr id="17" name="Рисунок 17" descr="https://sun9-9.userapi.com/impg/RYFjBrvciJfIzNvV-1_klloMwtgsrt1MHi1ZZg/JXT0sxJG-F0.jpg?size=656x656&amp;quality=96&amp;sign=a3798bc41320c537c9fc5350dfb78c8d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sun9-9.userapi.com/impg/RYFjBrvciJfIzNvV-1_klloMwtgsrt1MHi1ZZg/JXT0sxJG-F0.jpg?size=656x656&amp;quality=96&amp;sign=a3798bc41320c537c9fc5350dfb78c8d&amp;type=album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305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3084" w:rsidRDefault="00FA3084">
      <w:r>
        <w:rPr>
          <w:noProof/>
          <w:lang w:eastAsia="ru-RU"/>
        </w:rPr>
        <w:drawing>
          <wp:inline distT="0" distB="0" distL="0" distR="0">
            <wp:extent cx="2981325" cy="2981325"/>
            <wp:effectExtent l="0" t="0" r="9525" b="9525"/>
            <wp:docPr id="18" name="Рисунок 18" descr="https://sun9-54.userapi.com/impg/IyDc80gOcuApv1nLh8cSI9BvThfXjZl866Oy8Q/RA11uudwuuI.jpg?size=656x656&amp;quality=96&amp;sign=328d51682fbe4227da38b74e1e792adb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sun9-54.userapi.com/impg/IyDc80gOcuApv1nLh8cSI9BvThfXjZl866Oy8Q/RA11uudwuuI.jpg?size=656x656&amp;quality=96&amp;sign=328d51682fbe4227da38b74e1e792adb&amp;type=album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298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3084" w:rsidRDefault="00FA3084">
      <w:r w:rsidRPr="00FA3084">
        <w:drawing>
          <wp:inline distT="0" distB="0" distL="0" distR="0">
            <wp:extent cx="2943225" cy="2943225"/>
            <wp:effectExtent l="0" t="0" r="9525" b="9525"/>
            <wp:docPr id="19" name="Рисунок 19" descr="https://sun9-55.userapi.com/impg/HQtQM0pC3omVVlizjUQAwKOxenPlv4j896syuA/eahVZefasRw.jpg?size=656x656&amp;quality=96&amp;sign=ddaa44268176fe8a626c43273486e2cf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sun9-55.userapi.com/impg/HQtQM0pC3omVVlizjUQAwKOxenPlv4j896syuA/eahVZefasRw.jpg?size=656x656&amp;quality=96&amp;sign=ddaa44268176fe8a626c43273486e2cf&amp;type=album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294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6581" w:rsidRDefault="00146581"/>
    <w:p w:rsidR="00146581" w:rsidRDefault="00146581"/>
    <w:p w:rsidR="00146581" w:rsidRDefault="00146581"/>
    <w:p w:rsidR="00146581" w:rsidRDefault="00146581"/>
    <w:p w:rsidR="00146581" w:rsidRDefault="00146581"/>
    <w:p w:rsidR="00146581" w:rsidRDefault="00146581"/>
    <w:p w:rsidR="00146581" w:rsidRDefault="00146581"/>
    <w:p w:rsidR="00146581" w:rsidRDefault="00146581"/>
    <w:p w:rsidR="00146581" w:rsidRDefault="00146581"/>
    <w:p w:rsidR="00146581" w:rsidRDefault="00146581" w:rsidP="00106FE9">
      <w:pPr>
        <w:pStyle w:val="a5"/>
        <w:rPr>
          <w:rStyle w:val="ab"/>
          <w:sz w:val="32"/>
          <w:szCs w:val="32"/>
        </w:rPr>
      </w:pPr>
      <w:r>
        <w:rPr>
          <w:rStyle w:val="ab"/>
          <w:sz w:val="32"/>
          <w:szCs w:val="32"/>
        </w:rPr>
        <w:t>3</w:t>
      </w:r>
      <w:r w:rsidRPr="00CB5286">
        <w:rPr>
          <w:rStyle w:val="ab"/>
          <w:sz w:val="32"/>
          <w:szCs w:val="32"/>
        </w:rPr>
        <w:t xml:space="preserve"> раздел: тема «</w:t>
      </w:r>
      <w:r>
        <w:rPr>
          <w:rStyle w:val="ab"/>
          <w:sz w:val="32"/>
          <w:szCs w:val="32"/>
        </w:rPr>
        <w:t>Зоология</w:t>
      </w:r>
      <w:r w:rsidRPr="00CB5286">
        <w:rPr>
          <w:rStyle w:val="ab"/>
          <w:sz w:val="32"/>
          <w:szCs w:val="32"/>
        </w:rPr>
        <w:t>»</w:t>
      </w:r>
    </w:p>
    <w:p w:rsidR="00146581" w:rsidRDefault="00146581">
      <w:pPr>
        <w:rPr>
          <w:i/>
          <w:iCs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3419475" cy="3419475"/>
            <wp:effectExtent l="0" t="0" r="9525" b="9525"/>
            <wp:docPr id="20" name="Рисунок 20" descr="https://learningapps.org/qrcode.php?id=pc7hmuwej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learningapps.org/qrcode.php?id=pc7hmuwej2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341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6581" w:rsidRDefault="00146581">
      <w:pPr>
        <w:rPr>
          <w:i/>
          <w:iCs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3438525" cy="3438525"/>
            <wp:effectExtent l="0" t="0" r="9525" b="9525"/>
            <wp:docPr id="21" name="Рисунок 21" descr="https://learningapps.org/qrcode.php?id=phcijih93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learningapps.org/qrcode.php?id=phcijih932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343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6581" w:rsidRDefault="00146581">
      <w:pPr>
        <w:rPr>
          <w:i/>
          <w:iCs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3409950" cy="3409950"/>
            <wp:effectExtent l="0" t="0" r="0" b="0"/>
            <wp:docPr id="22" name="Рисунок 22" descr="https://learningapps.org/qrcode.php?id=pyznqv3s3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learningapps.org/qrcode.php?id=pyznqv3s322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340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6581" w:rsidRDefault="00146581">
      <w:pPr>
        <w:rPr>
          <w:i/>
          <w:iCs/>
          <w:sz w:val="32"/>
          <w:szCs w:val="32"/>
        </w:rPr>
      </w:pPr>
      <w:r w:rsidRPr="00146581">
        <w:rPr>
          <w:i/>
          <w:iCs/>
          <w:sz w:val="32"/>
          <w:szCs w:val="32"/>
        </w:rPr>
        <w:drawing>
          <wp:inline distT="0" distB="0" distL="0" distR="0">
            <wp:extent cx="3352800" cy="3352800"/>
            <wp:effectExtent l="0" t="0" r="0" b="0"/>
            <wp:docPr id="23" name="Рисунок 23" descr="https://learningapps.org/qrcode.php?id=p52b013g5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learningapps.org/qrcode.php?id=p52b013g522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6581" w:rsidRDefault="00146581">
      <w:pPr>
        <w:rPr>
          <w:i/>
          <w:iCs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3381375" cy="3381375"/>
            <wp:effectExtent l="0" t="0" r="9525" b="9525"/>
            <wp:docPr id="24" name="Рисунок 24" descr="https://learningapps.org/qrcode.php?id=prud9ihnc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learningapps.org/qrcode.php?id=prud9ihnc22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338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6581" w:rsidRDefault="00146581">
      <w:pPr>
        <w:rPr>
          <w:i/>
          <w:iCs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3429000" cy="3429000"/>
            <wp:effectExtent l="0" t="0" r="0" b="0"/>
            <wp:docPr id="25" name="Рисунок 25" descr="https://learningapps.org/qrcode.php?id=phemg155t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learningapps.org/qrcode.php?id=phemg155t22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6581" w:rsidRDefault="00146581">
      <w:pPr>
        <w:rPr>
          <w:i/>
          <w:iCs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3619500" cy="3619500"/>
            <wp:effectExtent l="0" t="0" r="0" b="0"/>
            <wp:docPr id="26" name="Рисунок 26" descr="https://learningapps.org/qrcode.php?id=p7xtkabdk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s://learningapps.org/qrcode.php?id=p7xtkabdk22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361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6581" w:rsidRPr="00146581" w:rsidRDefault="00146581">
      <w:pPr>
        <w:rPr>
          <w:i/>
          <w:iCs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3552825" cy="3552825"/>
            <wp:effectExtent l="0" t="0" r="9525" b="9525"/>
            <wp:docPr id="27" name="Рисунок 27" descr="https://learningapps.org/qrcode.php?id=pd5nwf50t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s://learningapps.org/qrcode.php?id=pd5nwf50t22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355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46581" w:rsidRPr="001465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065"/>
    <w:rsid w:val="00106FE9"/>
    <w:rsid w:val="00146581"/>
    <w:rsid w:val="005C0C1E"/>
    <w:rsid w:val="006B0065"/>
    <w:rsid w:val="009E33F5"/>
    <w:rsid w:val="00CB5286"/>
    <w:rsid w:val="00E515D1"/>
    <w:rsid w:val="00FA3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0C05C"/>
  <w15:docId w15:val="{E651EE4E-A48C-4867-96E6-FD94CC203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5286"/>
  </w:style>
  <w:style w:type="paragraph" w:styleId="1">
    <w:name w:val="heading 1"/>
    <w:basedOn w:val="a"/>
    <w:next w:val="a"/>
    <w:link w:val="10"/>
    <w:uiPriority w:val="9"/>
    <w:qFormat/>
    <w:rsid w:val="00CB52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B52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33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33F5"/>
    <w:rPr>
      <w:rFonts w:ascii="Tahoma" w:hAnsi="Tahoma" w:cs="Tahoma"/>
      <w:sz w:val="16"/>
      <w:szCs w:val="16"/>
    </w:rPr>
  </w:style>
  <w:style w:type="paragraph" w:styleId="a5">
    <w:name w:val="Intense Quote"/>
    <w:basedOn w:val="a"/>
    <w:next w:val="a"/>
    <w:link w:val="a6"/>
    <w:uiPriority w:val="30"/>
    <w:qFormat/>
    <w:rsid w:val="00CB528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6">
    <w:name w:val="Выделенная цитата Знак"/>
    <w:basedOn w:val="a0"/>
    <w:link w:val="a5"/>
    <w:uiPriority w:val="30"/>
    <w:rsid w:val="00CB5286"/>
    <w:rPr>
      <w:i/>
      <w:iCs/>
      <w:color w:val="4F81BD" w:themeColor="accent1"/>
    </w:rPr>
  </w:style>
  <w:style w:type="paragraph" w:styleId="a7">
    <w:name w:val="Title"/>
    <w:basedOn w:val="a"/>
    <w:next w:val="a"/>
    <w:link w:val="a8"/>
    <w:uiPriority w:val="10"/>
    <w:qFormat/>
    <w:rsid w:val="00CB528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оловок Знак"/>
    <w:basedOn w:val="a0"/>
    <w:link w:val="a7"/>
    <w:uiPriority w:val="10"/>
    <w:rsid w:val="00CB52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Заголовок 1 Знак"/>
    <w:basedOn w:val="a0"/>
    <w:link w:val="1"/>
    <w:uiPriority w:val="9"/>
    <w:rsid w:val="00CB528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CB528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9">
    <w:name w:val="Subtitle"/>
    <w:basedOn w:val="a"/>
    <w:next w:val="a"/>
    <w:link w:val="aa"/>
    <w:uiPriority w:val="11"/>
    <w:qFormat/>
    <w:rsid w:val="00CB5286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a">
    <w:name w:val="Подзаголовок Знак"/>
    <w:basedOn w:val="a0"/>
    <w:link w:val="a9"/>
    <w:uiPriority w:val="11"/>
    <w:rsid w:val="00CB5286"/>
    <w:rPr>
      <w:rFonts w:eastAsiaTheme="minorEastAsia"/>
      <w:color w:val="5A5A5A" w:themeColor="text1" w:themeTint="A5"/>
      <w:spacing w:val="15"/>
    </w:rPr>
  </w:style>
  <w:style w:type="character" w:styleId="ab">
    <w:name w:val="Emphasis"/>
    <w:basedOn w:val="a0"/>
    <w:uiPriority w:val="20"/>
    <w:qFormat/>
    <w:rsid w:val="00CB528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pn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png"/><Relationship Id="rId15" Type="http://schemas.openxmlformats.org/officeDocument/2006/relationships/image" Target="media/image12.jpe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10" Type="http://schemas.openxmlformats.org/officeDocument/2006/relationships/image" Target="media/image7.png"/><Relationship Id="rId19" Type="http://schemas.openxmlformats.org/officeDocument/2006/relationships/image" Target="media/image16.jpeg"/><Relationship Id="rId31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jpe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Sparrow Stasya</dc:creator>
  <cp:keywords/>
  <dc:description/>
  <cp:lastModifiedBy>Windows User</cp:lastModifiedBy>
  <cp:revision>2</cp:revision>
  <dcterms:created xsi:type="dcterms:W3CDTF">2022-04-08T12:54:00Z</dcterms:created>
  <dcterms:modified xsi:type="dcterms:W3CDTF">2022-04-08T12:54:00Z</dcterms:modified>
</cp:coreProperties>
</file>